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8F" w:rsidRPr="00335F8F" w:rsidRDefault="00335F8F" w:rsidP="00335F8F">
      <w:pPr>
        <w:rPr>
          <w:sz w:val="28"/>
        </w:rPr>
      </w:pPr>
      <w:r w:rsidRPr="00335F8F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</w:t>
      </w:r>
      <w:r w:rsidRPr="00335F8F">
        <w:rPr>
          <w:sz w:val="28"/>
        </w:rPr>
        <w:t>Утвержден</w:t>
      </w:r>
    </w:p>
    <w:p w:rsidR="00335F8F" w:rsidRPr="00335F8F" w:rsidRDefault="00335F8F" w:rsidP="00335F8F">
      <w:pPr>
        <w:jc w:val="right"/>
        <w:rPr>
          <w:sz w:val="28"/>
        </w:rPr>
      </w:pPr>
      <w:r w:rsidRPr="00335F8F">
        <w:rPr>
          <w:sz w:val="28"/>
        </w:rPr>
        <w:t xml:space="preserve">                                                            </w:t>
      </w:r>
      <w:r w:rsidR="00B72FAA">
        <w:rPr>
          <w:sz w:val="28"/>
        </w:rPr>
        <w:t xml:space="preserve">               </w:t>
      </w:r>
      <w:r w:rsidRPr="00335F8F">
        <w:rPr>
          <w:sz w:val="28"/>
        </w:rPr>
        <w:t xml:space="preserve"> Профсоюзным комитетом ППО</w:t>
      </w:r>
    </w:p>
    <w:p w:rsidR="00335F8F" w:rsidRPr="009D5EB5" w:rsidRDefault="00335F8F" w:rsidP="00335F8F">
      <w:pPr>
        <w:jc w:val="right"/>
      </w:pPr>
      <w:r w:rsidRPr="00335F8F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</w:t>
      </w:r>
      <w:r w:rsidR="0049279A">
        <w:rPr>
          <w:sz w:val="28"/>
        </w:rPr>
        <w:t xml:space="preserve">Протокол №  </w:t>
      </w:r>
      <w:r w:rsidR="00350D63">
        <w:rPr>
          <w:sz w:val="28"/>
        </w:rPr>
        <w:t>17</w:t>
      </w:r>
      <w:r w:rsidR="0049279A">
        <w:rPr>
          <w:sz w:val="28"/>
        </w:rPr>
        <w:t xml:space="preserve"> </w:t>
      </w:r>
      <w:r w:rsidRPr="00335F8F">
        <w:rPr>
          <w:sz w:val="28"/>
        </w:rPr>
        <w:t xml:space="preserve"> </w:t>
      </w:r>
      <w:r>
        <w:rPr>
          <w:sz w:val="28"/>
        </w:rPr>
        <w:t xml:space="preserve"> </w:t>
      </w:r>
      <w:r w:rsidRPr="00335F8F">
        <w:rPr>
          <w:sz w:val="28"/>
        </w:rPr>
        <w:t xml:space="preserve">от </w:t>
      </w:r>
      <w:r w:rsidR="00B72FAA">
        <w:rPr>
          <w:sz w:val="28"/>
        </w:rPr>
        <w:t>09</w:t>
      </w:r>
      <w:r w:rsidR="0049279A">
        <w:rPr>
          <w:sz w:val="28"/>
        </w:rPr>
        <w:t>.0</w:t>
      </w:r>
      <w:r w:rsidR="00F06BF3">
        <w:rPr>
          <w:sz w:val="28"/>
        </w:rPr>
        <w:t>2.2023</w:t>
      </w:r>
      <w:r w:rsidRPr="00335F8F">
        <w:rPr>
          <w:sz w:val="28"/>
        </w:rPr>
        <w:t xml:space="preserve"> </w:t>
      </w:r>
      <w:r>
        <w:t>г.</w:t>
      </w:r>
    </w:p>
    <w:p w:rsidR="00335F8F" w:rsidRDefault="00335F8F" w:rsidP="00335F8F">
      <w:pPr>
        <w:jc w:val="center"/>
        <w:rPr>
          <w:rFonts w:ascii="Monotype Corsiva" w:hAnsi="Monotype Corsiva"/>
          <w:b/>
          <w:color w:val="17365D"/>
          <w:sz w:val="96"/>
          <w:szCs w:val="80"/>
        </w:rPr>
      </w:pPr>
    </w:p>
    <w:p w:rsidR="00335F8F" w:rsidRDefault="00335F8F" w:rsidP="00335F8F">
      <w:pPr>
        <w:rPr>
          <w:rFonts w:ascii="Monotype Corsiva" w:hAnsi="Monotype Corsiva"/>
          <w:b/>
          <w:color w:val="17365D"/>
          <w:sz w:val="96"/>
          <w:szCs w:val="80"/>
        </w:rPr>
      </w:pPr>
    </w:p>
    <w:p w:rsidR="00335F8F" w:rsidRDefault="00335F8F" w:rsidP="00335F8F">
      <w:pPr>
        <w:rPr>
          <w:rFonts w:ascii="Monotype Corsiva" w:hAnsi="Monotype Corsiva"/>
          <w:b/>
          <w:color w:val="17365D"/>
          <w:sz w:val="96"/>
          <w:szCs w:val="80"/>
        </w:rPr>
      </w:pPr>
    </w:p>
    <w:p w:rsidR="00335F8F" w:rsidRPr="00335F8F" w:rsidRDefault="00335F8F" w:rsidP="00335F8F">
      <w:pPr>
        <w:jc w:val="center"/>
        <w:rPr>
          <w:rFonts w:ascii="Monotype Corsiva" w:hAnsi="Monotype Corsiva"/>
          <w:b/>
          <w:color w:val="262626" w:themeColor="text1" w:themeTint="D9"/>
          <w:sz w:val="96"/>
          <w:szCs w:val="80"/>
        </w:rPr>
      </w:pPr>
      <w:r w:rsidRPr="00335F8F">
        <w:rPr>
          <w:rFonts w:ascii="Monotype Corsiva" w:hAnsi="Monotype Corsiva"/>
          <w:b/>
          <w:color w:val="262626" w:themeColor="text1" w:themeTint="D9"/>
          <w:sz w:val="96"/>
          <w:szCs w:val="80"/>
        </w:rPr>
        <w:t>План работы</w:t>
      </w:r>
    </w:p>
    <w:p w:rsidR="00335F8F" w:rsidRPr="00335F8F" w:rsidRDefault="00335F8F" w:rsidP="00335F8F">
      <w:pPr>
        <w:jc w:val="center"/>
        <w:rPr>
          <w:rFonts w:ascii="Monotype Corsiva" w:hAnsi="Monotype Corsiva"/>
          <w:b/>
          <w:color w:val="262626" w:themeColor="text1" w:themeTint="D9"/>
          <w:sz w:val="80"/>
          <w:szCs w:val="80"/>
        </w:rPr>
      </w:pPr>
      <w:r w:rsidRPr="00335F8F">
        <w:rPr>
          <w:rFonts w:ascii="Monotype Corsiva" w:hAnsi="Monotype Corsiva"/>
          <w:b/>
          <w:color w:val="262626" w:themeColor="text1" w:themeTint="D9"/>
          <w:sz w:val="80"/>
          <w:szCs w:val="80"/>
        </w:rPr>
        <w:t>первичной профсоюзной организации</w:t>
      </w:r>
    </w:p>
    <w:p w:rsidR="00335F8F" w:rsidRPr="00335F8F" w:rsidRDefault="00335F8F" w:rsidP="00335F8F">
      <w:pPr>
        <w:jc w:val="center"/>
        <w:rPr>
          <w:rFonts w:ascii="Monotype Corsiva" w:hAnsi="Monotype Corsiva"/>
          <w:b/>
          <w:color w:val="262626" w:themeColor="text1" w:themeTint="D9"/>
          <w:sz w:val="80"/>
          <w:szCs w:val="80"/>
        </w:rPr>
      </w:pPr>
      <w:r w:rsidRPr="00335F8F">
        <w:rPr>
          <w:rFonts w:ascii="Monotype Corsiva" w:hAnsi="Monotype Corsiva"/>
          <w:b/>
          <w:color w:val="262626" w:themeColor="text1" w:themeTint="D9"/>
          <w:sz w:val="80"/>
          <w:szCs w:val="80"/>
        </w:rPr>
        <w:t xml:space="preserve">МБОУ </w:t>
      </w:r>
      <w:proofErr w:type="spellStart"/>
      <w:r w:rsidRPr="00335F8F">
        <w:rPr>
          <w:rFonts w:ascii="Monotype Corsiva" w:hAnsi="Monotype Corsiva"/>
          <w:b/>
          <w:color w:val="262626" w:themeColor="text1" w:themeTint="D9"/>
          <w:sz w:val="80"/>
          <w:szCs w:val="80"/>
        </w:rPr>
        <w:t>Глазовская</w:t>
      </w:r>
      <w:proofErr w:type="spellEnd"/>
      <w:r w:rsidRPr="00335F8F">
        <w:rPr>
          <w:rFonts w:ascii="Monotype Corsiva" w:hAnsi="Monotype Corsiva"/>
          <w:b/>
          <w:color w:val="262626" w:themeColor="text1" w:themeTint="D9"/>
          <w:sz w:val="80"/>
          <w:szCs w:val="80"/>
        </w:rPr>
        <w:t xml:space="preserve"> СОШ  </w:t>
      </w:r>
    </w:p>
    <w:p w:rsidR="00335F8F" w:rsidRDefault="00335F8F" w:rsidP="00335F8F">
      <w:pPr>
        <w:jc w:val="center"/>
        <w:rPr>
          <w:rFonts w:ascii="Monotype Corsiva" w:hAnsi="Monotype Corsiva"/>
          <w:b/>
          <w:color w:val="262626" w:themeColor="text1" w:themeTint="D9"/>
          <w:sz w:val="80"/>
          <w:szCs w:val="80"/>
        </w:rPr>
      </w:pPr>
      <w:r w:rsidRPr="00335F8F">
        <w:rPr>
          <w:rFonts w:ascii="Monotype Corsiva" w:hAnsi="Monotype Corsiva"/>
          <w:b/>
          <w:color w:val="262626" w:themeColor="text1" w:themeTint="D9"/>
          <w:sz w:val="80"/>
          <w:szCs w:val="80"/>
        </w:rPr>
        <w:t>на 202</w:t>
      </w:r>
      <w:r w:rsidR="00F06BF3">
        <w:rPr>
          <w:rFonts w:ascii="Monotype Corsiva" w:hAnsi="Monotype Corsiva"/>
          <w:b/>
          <w:color w:val="262626" w:themeColor="text1" w:themeTint="D9"/>
          <w:sz w:val="80"/>
          <w:szCs w:val="80"/>
        </w:rPr>
        <w:t>3</w:t>
      </w:r>
      <w:r w:rsidRPr="00335F8F">
        <w:rPr>
          <w:rFonts w:ascii="Monotype Corsiva" w:hAnsi="Monotype Corsiva"/>
          <w:b/>
          <w:color w:val="262626" w:themeColor="text1" w:themeTint="D9"/>
          <w:sz w:val="80"/>
          <w:szCs w:val="80"/>
        </w:rPr>
        <w:t>год</w:t>
      </w:r>
    </w:p>
    <w:p w:rsidR="004174D3" w:rsidRDefault="004174D3" w:rsidP="00335F8F">
      <w:pPr>
        <w:jc w:val="center"/>
        <w:rPr>
          <w:rFonts w:ascii="Monotype Corsiva" w:hAnsi="Monotype Corsiva"/>
          <w:b/>
          <w:color w:val="262626" w:themeColor="text1" w:themeTint="D9"/>
          <w:sz w:val="80"/>
          <w:szCs w:val="80"/>
        </w:rPr>
      </w:pPr>
    </w:p>
    <w:p w:rsidR="004174D3" w:rsidRDefault="004174D3" w:rsidP="00335F8F">
      <w:pPr>
        <w:jc w:val="center"/>
        <w:rPr>
          <w:rFonts w:ascii="Monotype Corsiva" w:hAnsi="Monotype Corsiva"/>
          <w:b/>
          <w:color w:val="262626" w:themeColor="text1" w:themeTint="D9"/>
          <w:sz w:val="80"/>
          <w:szCs w:val="80"/>
        </w:rPr>
      </w:pPr>
    </w:p>
    <w:p w:rsidR="004174D3" w:rsidRDefault="004174D3" w:rsidP="00335F8F">
      <w:pPr>
        <w:jc w:val="center"/>
        <w:rPr>
          <w:rFonts w:ascii="Monotype Corsiva" w:hAnsi="Monotype Corsiva"/>
          <w:b/>
          <w:color w:val="262626" w:themeColor="text1" w:themeTint="D9"/>
          <w:sz w:val="80"/>
          <w:szCs w:val="80"/>
        </w:rPr>
      </w:pPr>
    </w:p>
    <w:p w:rsidR="004174D3" w:rsidRDefault="004174D3" w:rsidP="00335F8F">
      <w:pPr>
        <w:jc w:val="center"/>
        <w:rPr>
          <w:rFonts w:ascii="Monotype Corsiva" w:hAnsi="Monotype Corsiva"/>
          <w:b/>
          <w:color w:val="262626" w:themeColor="text1" w:themeTint="D9"/>
          <w:sz w:val="80"/>
          <w:szCs w:val="80"/>
        </w:rPr>
      </w:pPr>
    </w:p>
    <w:p w:rsidR="004174D3" w:rsidRDefault="004174D3" w:rsidP="00335F8F">
      <w:pPr>
        <w:jc w:val="center"/>
        <w:rPr>
          <w:rFonts w:ascii="Monotype Corsiva" w:hAnsi="Monotype Corsiva"/>
          <w:b/>
          <w:color w:val="262626" w:themeColor="text1" w:themeTint="D9"/>
          <w:sz w:val="80"/>
          <w:szCs w:val="80"/>
        </w:rPr>
      </w:pPr>
    </w:p>
    <w:p w:rsidR="004174D3" w:rsidRDefault="004174D3" w:rsidP="00335F8F">
      <w:pPr>
        <w:jc w:val="center"/>
        <w:rPr>
          <w:rFonts w:ascii="Monotype Corsiva" w:hAnsi="Monotype Corsiva"/>
          <w:b/>
          <w:color w:val="262626" w:themeColor="text1" w:themeTint="D9"/>
          <w:sz w:val="80"/>
          <w:szCs w:val="80"/>
        </w:rPr>
      </w:pPr>
    </w:p>
    <w:p w:rsidR="0049279A" w:rsidRDefault="0049279A" w:rsidP="004174D3">
      <w:pPr>
        <w:spacing w:before="100" w:beforeAutospacing="1" w:after="100" w:afterAutospacing="1"/>
        <w:ind w:firstLine="360"/>
        <w:rPr>
          <w:b/>
          <w:bCs/>
          <w:color w:val="000000"/>
          <w:sz w:val="28"/>
        </w:rPr>
      </w:pPr>
    </w:p>
    <w:p w:rsidR="004174D3" w:rsidRPr="004174D3" w:rsidRDefault="004174D3" w:rsidP="004174D3">
      <w:pPr>
        <w:spacing w:before="100" w:beforeAutospacing="1" w:after="100" w:afterAutospacing="1"/>
        <w:ind w:firstLine="360"/>
        <w:rPr>
          <w:color w:val="000000"/>
          <w:sz w:val="28"/>
        </w:rPr>
      </w:pPr>
      <w:r w:rsidRPr="004174D3">
        <w:rPr>
          <w:b/>
          <w:bCs/>
          <w:color w:val="000000"/>
          <w:sz w:val="28"/>
        </w:rPr>
        <w:lastRenderedPageBreak/>
        <w:t>ЗАДАЧИ</w:t>
      </w:r>
    </w:p>
    <w:p w:rsidR="004174D3" w:rsidRPr="004174D3" w:rsidRDefault="004174D3" w:rsidP="004174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4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4174D3" w:rsidRPr="004174D3" w:rsidRDefault="004174D3" w:rsidP="004174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4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 профсоюзный контроль соблюдения в школе законодательства о труде и охраны труда;</w:t>
      </w:r>
    </w:p>
    <w:p w:rsidR="004174D3" w:rsidRPr="004174D3" w:rsidRDefault="004174D3" w:rsidP="004174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4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4174D3" w:rsidRPr="004174D3" w:rsidRDefault="004174D3" w:rsidP="004174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4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условий, обеспечивающих вовлечение членов Профсоюза в профсоюзную работу;</w:t>
      </w:r>
    </w:p>
    <w:p w:rsidR="004174D3" w:rsidRPr="004174D3" w:rsidRDefault="004174D3" w:rsidP="004174D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174D3" w:rsidRPr="004174D3" w:rsidRDefault="004174D3" w:rsidP="004174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4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укрепление здоровья и повышение жизненного уровня работников;</w:t>
      </w:r>
    </w:p>
    <w:p w:rsidR="004174D3" w:rsidRPr="004174D3" w:rsidRDefault="004174D3" w:rsidP="004174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4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информационное обеспечение членов Профсоюза</w:t>
      </w:r>
      <w:proofErr w:type="gramStart"/>
      <w:r w:rsidRPr="004174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4174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разъяснение мер , принимаемых Профсоюзом по реализации уставных целей и задач.</w:t>
      </w:r>
    </w:p>
    <w:tbl>
      <w:tblPr>
        <w:tblW w:w="108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83"/>
        <w:gridCol w:w="5668"/>
        <w:gridCol w:w="1139"/>
        <w:gridCol w:w="137"/>
        <w:gridCol w:w="1705"/>
        <w:gridCol w:w="1655"/>
      </w:tblGrid>
      <w:tr w:rsidR="004174D3" w:rsidRPr="004174D3" w:rsidTr="00B72FAA">
        <w:tc>
          <w:tcPr>
            <w:tcW w:w="484" w:type="dxa"/>
          </w:tcPr>
          <w:p w:rsidR="004174D3" w:rsidRPr="004174D3" w:rsidRDefault="004174D3" w:rsidP="004174D3">
            <w:pPr>
              <w:rPr>
                <w:b/>
                <w:sz w:val="28"/>
                <w:szCs w:val="28"/>
              </w:rPr>
            </w:pPr>
            <w:r w:rsidRPr="004174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4" w:type="dxa"/>
            <w:gridSpan w:val="2"/>
          </w:tcPr>
          <w:p w:rsidR="004174D3" w:rsidRPr="004174D3" w:rsidRDefault="004174D3" w:rsidP="004174D3">
            <w:pPr>
              <w:jc w:val="center"/>
              <w:rPr>
                <w:b/>
                <w:sz w:val="28"/>
                <w:szCs w:val="28"/>
              </w:rPr>
            </w:pPr>
            <w:r w:rsidRPr="004174D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4174D3" w:rsidRPr="004174D3" w:rsidRDefault="004174D3" w:rsidP="004174D3">
            <w:pPr>
              <w:rPr>
                <w:b/>
                <w:sz w:val="28"/>
                <w:szCs w:val="28"/>
              </w:rPr>
            </w:pPr>
            <w:r w:rsidRPr="004174D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gridSpan w:val="2"/>
          </w:tcPr>
          <w:p w:rsidR="004174D3" w:rsidRPr="004174D3" w:rsidRDefault="004174D3" w:rsidP="004174D3">
            <w:pPr>
              <w:ind w:right="-25"/>
              <w:rPr>
                <w:b/>
                <w:sz w:val="28"/>
                <w:szCs w:val="28"/>
              </w:rPr>
            </w:pPr>
            <w:r w:rsidRPr="004174D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b/>
                <w:sz w:val="28"/>
                <w:szCs w:val="28"/>
              </w:rPr>
            </w:pPr>
            <w:r w:rsidRPr="004174D3">
              <w:rPr>
                <w:b/>
                <w:sz w:val="28"/>
                <w:szCs w:val="28"/>
              </w:rPr>
              <w:t>Примечания</w:t>
            </w:r>
          </w:p>
        </w:tc>
      </w:tr>
      <w:tr w:rsidR="004174D3" w:rsidRPr="004174D3" w:rsidTr="00492121">
        <w:tc>
          <w:tcPr>
            <w:tcW w:w="10871" w:type="dxa"/>
            <w:gridSpan w:val="7"/>
          </w:tcPr>
          <w:p w:rsidR="004174D3" w:rsidRPr="004174D3" w:rsidRDefault="004174D3" w:rsidP="004174D3">
            <w:pPr>
              <w:jc w:val="center"/>
              <w:rPr>
                <w:b/>
                <w:sz w:val="32"/>
                <w:szCs w:val="32"/>
              </w:rPr>
            </w:pPr>
            <w:r w:rsidRPr="004174D3">
              <w:rPr>
                <w:b/>
                <w:sz w:val="32"/>
                <w:szCs w:val="32"/>
              </w:rPr>
              <w:t>Профсоюзные собрания</w:t>
            </w:r>
          </w:p>
        </w:tc>
      </w:tr>
      <w:tr w:rsidR="004174D3" w:rsidRPr="004174D3" w:rsidTr="00B72FAA">
        <w:tc>
          <w:tcPr>
            <w:tcW w:w="484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1</w:t>
            </w:r>
          </w:p>
        </w:tc>
        <w:tc>
          <w:tcPr>
            <w:tcW w:w="5754" w:type="dxa"/>
            <w:gridSpan w:val="2"/>
          </w:tcPr>
          <w:p w:rsidR="004174D3" w:rsidRPr="004174D3" w:rsidRDefault="004174D3" w:rsidP="004174D3">
            <w:pPr>
              <w:numPr>
                <w:ilvl w:val="0"/>
                <w:numId w:val="3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 xml:space="preserve">Утверждение плана работы на </w:t>
            </w:r>
            <w:proofErr w:type="gramStart"/>
            <w:r w:rsidRPr="004174D3">
              <w:rPr>
                <w:sz w:val="28"/>
                <w:szCs w:val="28"/>
              </w:rPr>
              <w:t>новый</w:t>
            </w:r>
            <w:proofErr w:type="gramEnd"/>
            <w:r w:rsidRPr="004174D3">
              <w:rPr>
                <w:sz w:val="28"/>
                <w:szCs w:val="28"/>
              </w:rPr>
              <w:t xml:space="preserve"> </w:t>
            </w:r>
            <w:r w:rsidR="00D65267">
              <w:rPr>
                <w:sz w:val="28"/>
                <w:szCs w:val="28"/>
              </w:rPr>
              <w:t>202</w:t>
            </w:r>
            <w:r w:rsidR="00F06BF3">
              <w:rPr>
                <w:sz w:val="28"/>
                <w:szCs w:val="28"/>
              </w:rPr>
              <w:t>3</w:t>
            </w:r>
            <w:r w:rsidR="00D65267">
              <w:rPr>
                <w:sz w:val="28"/>
                <w:szCs w:val="28"/>
              </w:rPr>
              <w:t>год</w:t>
            </w:r>
          </w:p>
          <w:p w:rsidR="004174D3" w:rsidRPr="004174D3" w:rsidRDefault="004174D3" w:rsidP="004174D3">
            <w:pPr>
              <w:numPr>
                <w:ilvl w:val="0"/>
                <w:numId w:val="4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 работе администрации и профкома по соблюдению трудового законодательства.</w:t>
            </w: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январь</w:t>
            </w: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 xml:space="preserve">Администрация школы, </w:t>
            </w: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Председатель     ППО, профком</w:t>
            </w: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</w:tr>
      <w:tr w:rsidR="004174D3" w:rsidRPr="004174D3" w:rsidTr="00B72FAA">
        <w:tc>
          <w:tcPr>
            <w:tcW w:w="484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2</w:t>
            </w:r>
          </w:p>
        </w:tc>
        <w:tc>
          <w:tcPr>
            <w:tcW w:w="5754" w:type="dxa"/>
            <w:gridSpan w:val="2"/>
          </w:tcPr>
          <w:p w:rsidR="004174D3" w:rsidRPr="004174D3" w:rsidRDefault="004174D3" w:rsidP="004174D3">
            <w:pPr>
              <w:numPr>
                <w:ilvl w:val="0"/>
                <w:numId w:val="5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  <w:p w:rsidR="004174D3" w:rsidRPr="004174D3" w:rsidRDefault="004174D3" w:rsidP="004174D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174D3" w:rsidRPr="004174D3" w:rsidRDefault="00D65267" w:rsidP="0041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 xml:space="preserve">Администрация школы, </w:t>
            </w: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</w:tr>
      <w:tr w:rsidR="004174D3" w:rsidRPr="004174D3" w:rsidTr="00492121">
        <w:tc>
          <w:tcPr>
            <w:tcW w:w="10871" w:type="dxa"/>
            <w:gridSpan w:val="7"/>
          </w:tcPr>
          <w:p w:rsidR="004174D3" w:rsidRPr="004174D3" w:rsidRDefault="004174D3" w:rsidP="004174D3">
            <w:pPr>
              <w:jc w:val="center"/>
              <w:rPr>
                <w:b/>
                <w:sz w:val="32"/>
                <w:szCs w:val="32"/>
              </w:rPr>
            </w:pPr>
            <w:r w:rsidRPr="004174D3">
              <w:rPr>
                <w:b/>
                <w:sz w:val="32"/>
                <w:szCs w:val="32"/>
              </w:rPr>
              <w:t>Заседания, работа и проверки профкома</w:t>
            </w:r>
          </w:p>
          <w:p w:rsidR="004174D3" w:rsidRPr="004174D3" w:rsidRDefault="004174D3" w:rsidP="004174D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174D3" w:rsidRPr="004174D3" w:rsidTr="0049279A">
        <w:tc>
          <w:tcPr>
            <w:tcW w:w="567" w:type="dxa"/>
            <w:gridSpan w:val="2"/>
          </w:tcPr>
          <w:p w:rsidR="004174D3" w:rsidRPr="004174D3" w:rsidRDefault="004174D3" w:rsidP="004174D3">
            <w:pPr>
              <w:jc w:val="center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4174D3" w:rsidRPr="004174D3" w:rsidRDefault="004174D3" w:rsidP="0049279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 выполнении коллективного договора за 20</w:t>
            </w:r>
            <w:r w:rsidR="00B72FAA">
              <w:rPr>
                <w:sz w:val="28"/>
                <w:szCs w:val="28"/>
              </w:rPr>
              <w:t>2</w:t>
            </w:r>
            <w:r w:rsidR="00F06BF3">
              <w:rPr>
                <w:sz w:val="28"/>
                <w:szCs w:val="28"/>
              </w:rPr>
              <w:t>2</w:t>
            </w:r>
            <w:r w:rsidR="00E164E3">
              <w:rPr>
                <w:sz w:val="28"/>
                <w:szCs w:val="28"/>
              </w:rPr>
              <w:t xml:space="preserve">        </w:t>
            </w:r>
            <w:r w:rsidRPr="004174D3">
              <w:rPr>
                <w:sz w:val="28"/>
                <w:szCs w:val="28"/>
              </w:rPr>
              <w:t xml:space="preserve"> год</w:t>
            </w:r>
          </w:p>
          <w:p w:rsidR="004174D3" w:rsidRPr="004174D3" w:rsidRDefault="004174D3" w:rsidP="0049279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 правильности начисления зарплаты.</w:t>
            </w:r>
          </w:p>
          <w:p w:rsidR="004174D3" w:rsidRPr="004174D3" w:rsidRDefault="004174D3" w:rsidP="0049279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Рейд – проверка санитарно-гигиенического состояния школы</w:t>
            </w:r>
          </w:p>
          <w:p w:rsidR="004174D3" w:rsidRDefault="004174D3" w:rsidP="0049279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Заседание ПК по итогам проверки.</w:t>
            </w:r>
          </w:p>
          <w:p w:rsidR="004174D3" w:rsidRPr="004174D3" w:rsidRDefault="0049279A" w:rsidP="00D6526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 xml:space="preserve">О проведении мероприятий посвященных 23 февраля и 8 </w:t>
            </w:r>
            <w:r>
              <w:rPr>
                <w:sz w:val="28"/>
                <w:szCs w:val="28"/>
              </w:rPr>
              <w:t>марта</w:t>
            </w:r>
            <w:r w:rsidRPr="004174D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E164E3" w:rsidP="0041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Председатель ПО, профком</w:t>
            </w: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</w:tr>
      <w:tr w:rsidR="004174D3" w:rsidRPr="004174D3" w:rsidTr="0049279A">
        <w:tc>
          <w:tcPr>
            <w:tcW w:w="567" w:type="dxa"/>
            <w:gridSpan w:val="2"/>
          </w:tcPr>
          <w:p w:rsidR="004174D3" w:rsidRPr="004174D3" w:rsidRDefault="004174D3" w:rsidP="004174D3">
            <w:pPr>
              <w:jc w:val="center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4174D3" w:rsidRPr="004174D3" w:rsidRDefault="004174D3" w:rsidP="004174D3">
            <w:pPr>
              <w:numPr>
                <w:ilvl w:val="0"/>
                <w:numId w:val="12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Проверка журналов по ТБ.</w:t>
            </w:r>
          </w:p>
          <w:p w:rsidR="004174D3" w:rsidRPr="004174D3" w:rsidRDefault="004174D3" w:rsidP="004174D3">
            <w:pPr>
              <w:numPr>
                <w:ilvl w:val="0"/>
                <w:numId w:val="12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 xml:space="preserve">Производственное совещание по ТБ и </w:t>
            </w:r>
            <w:proofErr w:type="gramStart"/>
            <w:r w:rsidRPr="004174D3">
              <w:rPr>
                <w:sz w:val="28"/>
                <w:szCs w:val="28"/>
              </w:rPr>
              <w:t>ОТ</w:t>
            </w:r>
            <w:proofErr w:type="gramEnd"/>
            <w:r w:rsidRPr="004174D3">
              <w:rPr>
                <w:sz w:val="28"/>
                <w:szCs w:val="28"/>
              </w:rPr>
              <w:t>.</w:t>
            </w:r>
          </w:p>
          <w:p w:rsidR="004174D3" w:rsidRDefault="004174D3" w:rsidP="004174D3">
            <w:pPr>
              <w:numPr>
                <w:ilvl w:val="0"/>
                <w:numId w:val="12"/>
              </w:numPr>
              <w:ind w:left="14" w:firstLine="346"/>
              <w:rPr>
                <w:sz w:val="28"/>
                <w:szCs w:val="28"/>
              </w:rPr>
            </w:pPr>
            <w:proofErr w:type="gramStart"/>
            <w:r w:rsidRPr="004174D3">
              <w:rPr>
                <w:sz w:val="28"/>
                <w:szCs w:val="28"/>
              </w:rPr>
              <w:t xml:space="preserve">Подготовка совместно с администрацией отчёта о ходе выполнения </w:t>
            </w:r>
            <w:r w:rsidRPr="004174D3">
              <w:rPr>
                <w:sz w:val="28"/>
                <w:szCs w:val="28"/>
              </w:rPr>
              <w:lastRenderedPageBreak/>
              <w:t>соглашения по ОТ и ТБ.</w:t>
            </w:r>
            <w:proofErr w:type="gramEnd"/>
          </w:p>
          <w:p w:rsidR="00D65267" w:rsidRPr="004174D3" w:rsidRDefault="00D65267" w:rsidP="004174D3">
            <w:pPr>
              <w:numPr>
                <w:ilvl w:val="0"/>
                <w:numId w:val="12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Недели охраны труда.</w:t>
            </w:r>
          </w:p>
          <w:p w:rsidR="004174D3" w:rsidRPr="004174D3" w:rsidRDefault="004174D3" w:rsidP="004174D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D65267" w:rsidP="0041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</w:tr>
      <w:tr w:rsidR="004174D3" w:rsidRPr="004174D3" w:rsidTr="0049279A">
        <w:tc>
          <w:tcPr>
            <w:tcW w:w="567" w:type="dxa"/>
            <w:gridSpan w:val="2"/>
          </w:tcPr>
          <w:p w:rsidR="004174D3" w:rsidRPr="004174D3" w:rsidRDefault="00D65267" w:rsidP="0041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71" w:type="dxa"/>
          </w:tcPr>
          <w:p w:rsidR="004174D3" w:rsidRPr="004174D3" w:rsidRDefault="004174D3" w:rsidP="004174D3">
            <w:pPr>
              <w:numPr>
                <w:ilvl w:val="0"/>
                <w:numId w:val="14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Рассмотрение заявлений на материальную помощь.</w:t>
            </w:r>
          </w:p>
          <w:p w:rsidR="004174D3" w:rsidRPr="004174D3" w:rsidRDefault="004174D3" w:rsidP="004174D3">
            <w:pPr>
              <w:numPr>
                <w:ilvl w:val="0"/>
                <w:numId w:val="14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Информировать сотрудников о расходах профсоюзных взносов.</w:t>
            </w:r>
          </w:p>
        </w:tc>
        <w:tc>
          <w:tcPr>
            <w:tcW w:w="1276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1701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</w:tr>
      <w:tr w:rsidR="004174D3" w:rsidRPr="004174D3" w:rsidTr="0049279A">
        <w:trPr>
          <w:trHeight w:val="4208"/>
        </w:trPr>
        <w:tc>
          <w:tcPr>
            <w:tcW w:w="567" w:type="dxa"/>
            <w:gridSpan w:val="2"/>
          </w:tcPr>
          <w:p w:rsidR="004174D3" w:rsidRPr="004174D3" w:rsidRDefault="00D65267" w:rsidP="004174D3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4174D3" w:rsidRPr="004174D3" w:rsidRDefault="004174D3" w:rsidP="00D65267">
            <w:pPr>
              <w:numPr>
                <w:ilvl w:val="0"/>
                <w:numId w:val="16"/>
              </w:numPr>
              <w:ind w:left="-108" w:firstLine="1188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 согласовании предварительной тарификации сотрудников на новый учебный год.</w:t>
            </w:r>
          </w:p>
          <w:p w:rsidR="004174D3" w:rsidRPr="004174D3" w:rsidRDefault="004174D3" w:rsidP="00D65267">
            <w:pPr>
              <w:numPr>
                <w:ilvl w:val="0"/>
                <w:numId w:val="16"/>
              </w:numPr>
              <w:ind w:left="34" w:firstLine="360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Об оказании материальной помощи и поощрения членов профкома по итогам года за активное участие в организации профсоюзной работы.</w:t>
            </w:r>
          </w:p>
          <w:p w:rsidR="004174D3" w:rsidRPr="004174D3" w:rsidRDefault="004174D3" w:rsidP="00D65267">
            <w:pPr>
              <w:numPr>
                <w:ilvl w:val="0"/>
                <w:numId w:val="16"/>
              </w:numPr>
              <w:ind w:left="176" w:firstLine="567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Общественный смотр по ТБ (здания и территория); подготовка к новому учебному году.</w:t>
            </w:r>
          </w:p>
          <w:p w:rsidR="004174D3" w:rsidRPr="004174D3" w:rsidRDefault="004174D3" w:rsidP="00D65267">
            <w:pPr>
              <w:numPr>
                <w:ilvl w:val="0"/>
                <w:numId w:val="16"/>
              </w:numPr>
              <w:ind w:left="176" w:firstLine="567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Проведение проверки спортзала и технических мастерских.</w:t>
            </w:r>
          </w:p>
          <w:p w:rsidR="004174D3" w:rsidRPr="004174D3" w:rsidRDefault="004174D3" w:rsidP="00D65267">
            <w:pPr>
              <w:numPr>
                <w:ilvl w:val="0"/>
                <w:numId w:val="16"/>
              </w:numPr>
              <w:ind w:left="176" w:firstLine="567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Расстановка кадров на лето.</w:t>
            </w:r>
          </w:p>
          <w:p w:rsidR="004174D3" w:rsidRPr="004174D3" w:rsidRDefault="004174D3" w:rsidP="00B72FAA">
            <w:pPr>
              <w:numPr>
                <w:ilvl w:val="0"/>
                <w:numId w:val="16"/>
              </w:numPr>
              <w:ind w:left="176" w:firstLine="567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 xml:space="preserve">Работа культмассового сектора </w:t>
            </w:r>
          </w:p>
        </w:tc>
        <w:tc>
          <w:tcPr>
            <w:tcW w:w="1276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</w:tr>
      <w:tr w:rsidR="004174D3" w:rsidRPr="004174D3" w:rsidTr="0049279A">
        <w:tc>
          <w:tcPr>
            <w:tcW w:w="567" w:type="dxa"/>
            <w:gridSpan w:val="2"/>
          </w:tcPr>
          <w:p w:rsidR="004174D3" w:rsidRPr="004174D3" w:rsidRDefault="0049279A" w:rsidP="0041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4174D3" w:rsidRPr="004174D3" w:rsidRDefault="004174D3" w:rsidP="004174D3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 состоянии готовности учебных помещений школы, соблюдении условий и охраны труда к началу учебного года.</w:t>
            </w:r>
          </w:p>
          <w:p w:rsidR="004174D3" w:rsidRPr="004174D3" w:rsidRDefault="004174D3" w:rsidP="004174D3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proofErr w:type="gramStart"/>
            <w:r w:rsidRPr="004174D3">
              <w:rPr>
                <w:sz w:val="28"/>
                <w:szCs w:val="28"/>
              </w:rPr>
              <w:t>Контроль  за</w:t>
            </w:r>
            <w:proofErr w:type="gramEnd"/>
            <w:r w:rsidRPr="004174D3">
              <w:rPr>
                <w:sz w:val="28"/>
                <w:szCs w:val="28"/>
              </w:rPr>
              <w:t xml:space="preserve"> прохождением медосмотров.</w:t>
            </w:r>
          </w:p>
          <w:p w:rsidR="004174D3" w:rsidRPr="004174D3" w:rsidRDefault="004174D3" w:rsidP="004174D3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Обновление правил внутреннего трудового распорядка школы и утверждение его на производственном совещании.</w:t>
            </w:r>
          </w:p>
          <w:p w:rsidR="004174D3" w:rsidRPr="004174D3" w:rsidRDefault="004174D3" w:rsidP="004174D3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Составить план работы уполномоченных по охране труда.</w:t>
            </w:r>
          </w:p>
          <w:p w:rsidR="004174D3" w:rsidRPr="004174D3" w:rsidRDefault="004174D3" w:rsidP="004174D3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 правильности начисления зарплаты.</w:t>
            </w:r>
          </w:p>
          <w:p w:rsidR="004174D3" w:rsidRPr="004174D3" w:rsidRDefault="004174D3" w:rsidP="004174D3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 xml:space="preserve">Тарификация </w:t>
            </w:r>
            <w:proofErr w:type="spellStart"/>
            <w:r w:rsidRPr="004174D3">
              <w:rPr>
                <w:sz w:val="28"/>
                <w:szCs w:val="28"/>
              </w:rPr>
              <w:t>педколлектива</w:t>
            </w:r>
            <w:proofErr w:type="spellEnd"/>
            <w:r w:rsidRPr="004174D3">
              <w:rPr>
                <w:sz w:val="28"/>
                <w:szCs w:val="28"/>
              </w:rPr>
              <w:t>.</w:t>
            </w:r>
          </w:p>
          <w:p w:rsidR="004174D3" w:rsidRPr="004174D3" w:rsidRDefault="004174D3" w:rsidP="004174D3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 xml:space="preserve">Обновить страничку </w:t>
            </w:r>
            <w:proofErr w:type="gramStart"/>
            <w:r w:rsidRPr="004174D3">
              <w:rPr>
                <w:sz w:val="28"/>
                <w:szCs w:val="28"/>
              </w:rPr>
              <w:t>ПО</w:t>
            </w:r>
            <w:proofErr w:type="gramEnd"/>
            <w:r w:rsidRPr="004174D3">
              <w:rPr>
                <w:sz w:val="28"/>
                <w:szCs w:val="28"/>
              </w:rPr>
              <w:t xml:space="preserve"> на сайте ОУ. Дополнить информацию.</w:t>
            </w:r>
          </w:p>
          <w:p w:rsidR="004174D3" w:rsidRPr="004174D3" w:rsidRDefault="004174D3" w:rsidP="004174D3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Обновить информационный стенд ПК.</w:t>
            </w:r>
          </w:p>
          <w:p w:rsidR="004174D3" w:rsidRPr="004174D3" w:rsidRDefault="004174D3" w:rsidP="004174D3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Утвердить локальные акты: правила внутреннего трудового распорядка, доплаты и надбавки распределения  учебной нагрузки.</w:t>
            </w:r>
          </w:p>
          <w:p w:rsidR="004174D3" w:rsidRPr="004174D3" w:rsidRDefault="004174D3" w:rsidP="004174D3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Совещание членов ПК по организации и распределению общественной нагрузки.</w:t>
            </w:r>
          </w:p>
          <w:p w:rsidR="004174D3" w:rsidRPr="004174D3" w:rsidRDefault="004174D3" w:rsidP="004174D3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Организация работы ПК с молодыми специалистами и ветеранами педагогического труда.</w:t>
            </w:r>
          </w:p>
          <w:p w:rsidR="004174D3" w:rsidRPr="004174D3" w:rsidRDefault="004174D3" w:rsidP="004174D3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 xml:space="preserve">Провести сверку учёта членов </w:t>
            </w:r>
            <w:r w:rsidRPr="004174D3">
              <w:rPr>
                <w:sz w:val="28"/>
                <w:szCs w:val="28"/>
              </w:rPr>
              <w:lastRenderedPageBreak/>
              <w:t>профсоюза.</w:t>
            </w:r>
          </w:p>
          <w:p w:rsidR="004174D3" w:rsidRPr="004174D3" w:rsidRDefault="004174D3" w:rsidP="004174D3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Составить перечень юбилейных и праздничных дат.</w:t>
            </w:r>
          </w:p>
        </w:tc>
        <w:tc>
          <w:tcPr>
            <w:tcW w:w="1276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9279A" w:rsidP="0041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174D3" w:rsidRPr="004174D3" w:rsidRDefault="004174D3" w:rsidP="004927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proofErr w:type="spellStart"/>
            <w:r w:rsidRPr="004174D3">
              <w:rPr>
                <w:sz w:val="28"/>
                <w:szCs w:val="28"/>
              </w:rPr>
              <w:t>Председ</w:t>
            </w:r>
            <w:proofErr w:type="gramStart"/>
            <w:r w:rsidRPr="004174D3">
              <w:rPr>
                <w:sz w:val="28"/>
                <w:szCs w:val="28"/>
              </w:rPr>
              <w:t>а</w:t>
            </w:r>
            <w:proofErr w:type="spellEnd"/>
            <w:r w:rsidR="0049279A">
              <w:rPr>
                <w:sz w:val="28"/>
                <w:szCs w:val="28"/>
              </w:rPr>
              <w:t>-</w:t>
            </w:r>
            <w:proofErr w:type="gramEnd"/>
            <w:r w:rsidR="0049279A">
              <w:rPr>
                <w:sz w:val="28"/>
                <w:szCs w:val="28"/>
              </w:rPr>
              <w:t xml:space="preserve"> </w:t>
            </w:r>
            <w:proofErr w:type="spellStart"/>
            <w:r w:rsidRPr="004174D3">
              <w:rPr>
                <w:sz w:val="28"/>
                <w:szCs w:val="28"/>
              </w:rPr>
              <w:t>тель</w:t>
            </w:r>
            <w:proofErr w:type="spellEnd"/>
            <w:r w:rsidRPr="004174D3">
              <w:rPr>
                <w:sz w:val="28"/>
                <w:szCs w:val="28"/>
              </w:rPr>
              <w:t xml:space="preserve"> ПО, профком</w:t>
            </w: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</w:tr>
      <w:tr w:rsidR="004174D3" w:rsidRPr="004174D3" w:rsidTr="0049279A">
        <w:tc>
          <w:tcPr>
            <w:tcW w:w="567" w:type="dxa"/>
            <w:gridSpan w:val="2"/>
          </w:tcPr>
          <w:p w:rsidR="004174D3" w:rsidRPr="004174D3" w:rsidRDefault="0049279A" w:rsidP="0041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71" w:type="dxa"/>
          </w:tcPr>
          <w:p w:rsidR="004174D3" w:rsidRPr="004174D3" w:rsidRDefault="004174D3" w:rsidP="004174D3">
            <w:pPr>
              <w:numPr>
                <w:ilvl w:val="0"/>
                <w:numId w:val="7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 xml:space="preserve">О постановке на профсоюзный учет вновь </w:t>
            </w:r>
            <w:proofErr w:type="gramStart"/>
            <w:r w:rsidRPr="004174D3">
              <w:rPr>
                <w:sz w:val="28"/>
                <w:szCs w:val="28"/>
              </w:rPr>
              <w:t>принятых</w:t>
            </w:r>
            <w:proofErr w:type="gramEnd"/>
            <w:r w:rsidRPr="004174D3">
              <w:rPr>
                <w:sz w:val="28"/>
                <w:szCs w:val="28"/>
              </w:rPr>
              <w:t xml:space="preserve"> на работу.</w:t>
            </w:r>
          </w:p>
          <w:p w:rsidR="004174D3" w:rsidRPr="004174D3" w:rsidRDefault="004174D3" w:rsidP="004174D3">
            <w:pPr>
              <w:numPr>
                <w:ilvl w:val="0"/>
                <w:numId w:val="7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 согласовании расписания уроков</w:t>
            </w:r>
          </w:p>
          <w:p w:rsidR="004174D3" w:rsidRPr="004174D3" w:rsidRDefault="004174D3" w:rsidP="004174D3">
            <w:pPr>
              <w:numPr>
                <w:ilvl w:val="0"/>
                <w:numId w:val="7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 согласовании инструкций по технике безопасности.</w:t>
            </w:r>
          </w:p>
          <w:p w:rsidR="004174D3" w:rsidRPr="004174D3" w:rsidRDefault="004174D3" w:rsidP="004174D3">
            <w:pPr>
              <w:numPr>
                <w:ilvl w:val="0"/>
                <w:numId w:val="7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Об оформлении электронной базы данных.</w:t>
            </w:r>
          </w:p>
          <w:p w:rsidR="004174D3" w:rsidRPr="004174D3" w:rsidRDefault="004174D3" w:rsidP="004174D3">
            <w:pPr>
              <w:numPr>
                <w:ilvl w:val="0"/>
                <w:numId w:val="7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 подготовке к праздникам «День пожилых людей» и «День Учителя»</w:t>
            </w:r>
            <w:proofErr w:type="gramStart"/>
            <w:r w:rsidRPr="004174D3">
              <w:rPr>
                <w:sz w:val="28"/>
                <w:szCs w:val="28"/>
              </w:rPr>
              <w:t xml:space="preserve"> .</w:t>
            </w:r>
            <w:proofErr w:type="gramEnd"/>
            <w:r w:rsidRPr="004174D3">
              <w:rPr>
                <w:sz w:val="28"/>
                <w:szCs w:val="28"/>
              </w:rPr>
              <w:t xml:space="preserve"> </w:t>
            </w:r>
          </w:p>
          <w:p w:rsidR="004174D3" w:rsidRPr="004174D3" w:rsidRDefault="004174D3" w:rsidP="004174D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9279A" w:rsidRDefault="004174D3" w:rsidP="004174D3">
            <w:pPr>
              <w:rPr>
                <w:sz w:val="28"/>
                <w:szCs w:val="28"/>
              </w:rPr>
            </w:pPr>
            <w:proofErr w:type="spellStart"/>
            <w:r w:rsidRPr="004174D3">
              <w:rPr>
                <w:sz w:val="28"/>
                <w:szCs w:val="28"/>
              </w:rPr>
              <w:t>Председа</w:t>
            </w:r>
            <w:proofErr w:type="spellEnd"/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proofErr w:type="spellStart"/>
            <w:r w:rsidRPr="004174D3">
              <w:rPr>
                <w:sz w:val="28"/>
                <w:szCs w:val="28"/>
              </w:rPr>
              <w:t>тель</w:t>
            </w:r>
            <w:proofErr w:type="spellEnd"/>
            <w:r w:rsidRPr="004174D3">
              <w:rPr>
                <w:sz w:val="28"/>
                <w:szCs w:val="28"/>
              </w:rPr>
              <w:t xml:space="preserve"> ПО, профком</w:t>
            </w: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</w:tr>
      <w:tr w:rsidR="004174D3" w:rsidRPr="004174D3" w:rsidTr="0049279A">
        <w:tc>
          <w:tcPr>
            <w:tcW w:w="567" w:type="dxa"/>
            <w:gridSpan w:val="2"/>
          </w:tcPr>
          <w:p w:rsidR="004174D3" w:rsidRPr="004174D3" w:rsidRDefault="0049279A" w:rsidP="0041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4174D3" w:rsidRDefault="004174D3" w:rsidP="004174D3">
            <w:pPr>
              <w:numPr>
                <w:ilvl w:val="0"/>
                <w:numId w:val="9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 проведении рейда по учебным кабинетам и производственным мастерским школы с целью анализа состояния охраны труда и состояния кабинетов.</w:t>
            </w:r>
          </w:p>
          <w:p w:rsidR="00D65267" w:rsidRPr="004174D3" w:rsidRDefault="00D65267" w:rsidP="00D65267">
            <w:pPr>
              <w:numPr>
                <w:ilvl w:val="0"/>
                <w:numId w:val="9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Рейд – проверка готовности зданий к зиме (утепление, остекление, освещение, утепление подвальных помещений и т.д.)</w:t>
            </w:r>
          </w:p>
          <w:p w:rsidR="004174D3" w:rsidRPr="004174D3" w:rsidRDefault="004174D3" w:rsidP="004174D3">
            <w:pPr>
              <w:numPr>
                <w:ilvl w:val="0"/>
                <w:numId w:val="9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Заседание ПК по вопросу новогодних подарков членам ПК.</w:t>
            </w:r>
          </w:p>
        </w:tc>
        <w:tc>
          <w:tcPr>
            <w:tcW w:w="1276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9279A" w:rsidRDefault="004174D3" w:rsidP="004174D3">
            <w:pPr>
              <w:rPr>
                <w:sz w:val="28"/>
                <w:szCs w:val="28"/>
              </w:rPr>
            </w:pPr>
            <w:proofErr w:type="spellStart"/>
            <w:r w:rsidRPr="004174D3">
              <w:rPr>
                <w:sz w:val="28"/>
                <w:szCs w:val="28"/>
              </w:rPr>
              <w:t>Председа</w:t>
            </w:r>
            <w:proofErr w:type="spellEnd"/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proofErr w:type="spellStart"/>
            <w:r w:rsidRPr="004174D3">
              <w:rPr>
                <w:sz w:val="28"/>
                <w:szCs w:val="28"/>
              </w:rPr>
              <w:t>тель</w:t>
            </w:r>
            <w:proofErr w:type="spellEnd"/>
            <w:r w:rsidRPr="004174D3">
              <w:rPr>
                <w:sz w:val="28"/>
                <w:szCs w:val="28"/>
              </w:rPr>
              <w:t xml:space="preserve"> ПО, профком</w:t>
            </w: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</w:tr>
      <w:tr w:rsidR="004174D3" w:rsidRPr="004174D3" w:rsidTr="0049279A">
        <w:tc>
          <w:tcPr>
            <w:tcW w:w="567" w:type="dxa"/>
            <w:gridSpan w:val="2"/>
          </w:tcPr>
          <w:p w:rsidR="004174D3" w:rsidRPr="004174D3" w:rsidRDefault="0049279A" w:rsidP="0041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4174D3" w:rsidRPr="004174D3" w:rsidRDefault="004174D3" w:rsidP="004174D3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Утверждение годового статистического отчета.</w:t>
            </w:r>
          </w:p>
          <w:p w:rsidR="004174D3" w:rsidRPr="004174D3" w:rsidRDefault="004174D3" w:rsidP="004174D3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Проведение проверки оборудования  спортзала и технических мастерских.</w:t>
            </w:r>
          </w:p>
          <w:p w:rsidR="004174D3" w:rsidRPr="004174D3" w:rsidRDefault="004174D3" w:rsidP="004174D3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proofErr w:type="gramStart"/>
            <w:r w:rsidRPr="004174D3">
              <w:rPr>
                <w:sz w:val="28"/>
                <w:szCs w:val="28"/>
              </w:rPr>
              <w:t xml:space="preserve">Составление акта по итогам выполнения соглашения по ОТ и ТБ </w:t>
            </w:r>
            <w:proofErr w:type="gramEnd"/>
          </w:p>
          <w:p w:rsidR="004174D3" w:rsidRPr="004174D3" w:rsidRDefault="004174D3" w:rsidP="004174D3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Смотр санитарно-гигиенического состояния кабинетов.</w:t>
            </w:r>
          </w:p>
          <w:p w:rsidR="004174D3" w:rsidRPr="004174D3" w:rsidRDefault="004174D3" w:rsidP="004174D3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Производственное совещание по итогам проверки санитарно-гигиенического состояния кабинетов.</w:t>
            </w:r>
          </w:p>
          <w:p w:rsidR="004174D3" w:rsidRPr="004174D3" w:rsidRDefault="004174D3" w:rsidP="004174D3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 подготовке к проведению профсоюзного собрания  по выполнению коллективного договора.</w:t>
            </w:r>
          </w:p>
          <w:p w:rsidR="004174D3" w:rsidRPr="004174D3" w:rsidRDefault="004174D3" w:rsidP="004174D3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 xml:space="preserve">Об организации новогоднего праздника и обеспечении новогодними подарками членов профсоюза и новогоднего представления для детей и внуков членов профсоюза.   </w:t>
            </w:r>
          </w:p>
          <w:p w:rsidR="004174D3" w:rsidRPr="004174D3" w:rsidRDefault="004174D3" w:rsidP="004174D3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Работа культмассового сектора (Новый год).</w:t>
            </w:r>
          </w:p>
        </w:tc>
        <w:tc>
          <w:tcPr>
            <w:tcW w:w="1276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  <w:p w:rsidR="0049279A" w:rsidRDefault="004174D3" w:rsidP="004174D3">
            <w:pPr>
              <w:rPr>
                <w:sz w:val="28"/>
                <w:szCs w:val="28"/>
              </w:rPr>
            </w:pPr>
            <w:proofErr w:type="spellStart"/>
            <w:r w:rsidRPr="004174D3">
              <w:rPr>
                <w:sz w:val="28"/>
                <w:szCs w:val="28"/>
              </w:rPr>
              <w:t>Председа</w:t>
            </w:r>
            <w:proofErr w:type="spellEnd"/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  <w:proofErr w:type="spellStart"/>
            <w:r w:rsidRPr="004174D3">
              <w:rPr>
                <w:sz w:val="28"/>
                <w:szCs w:val="28"/>
              </w:rPr>
              <w:t>тель</w:t>
            </w:r>
            <w:proofErr w:type="spellEnd"/>
            <w:r w:rsidRPr="004174D3">
              <w:rPr>
                <w:sz w:val="28"/>
                <w:szCs w:val="28"/>
              </w:rPr>
              <w:t xml:space="preserve"> ПО, профком</w:t>
            </w:r>
          </w:p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</w:tr>
      <w:tr w:rsidR="004174D3" w:rsidRPr="004174D3" w:rsidTr="00492121">
        <w:tc>
          <w:tcPr>
            <w:tcW w:w="567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  <w:tc>
          <w:tcPr>
            <w:tcW w:w="10304" w:type="dxa"/>
            <w:gridSpan w:val="5"/>
          </w:tcPr>
          <w:p w:rsidR="004174D3" w:rsidRPr="004174D3" w:rsidRDefault="004174D3" w:rsidP="004174D3">
            <w:pPr>
              <w:jc w:val="center"/>
              <w:rPr>
                <w:b/>
                <w:i/>
                <w:sz w:val="32"/>
                <w:szCs w:val="32"/>
              </w:rPr>
            </w:pPr>
            <w:r w:rsidRPr="004174D3">
              <w:rPr>
                <w:b/>
                <w:i/>
                <w:sz w:val="32"/>
                <w:szCs w:val="32"/>
              </w:rPr>
              <w:t>Информационная работа</w:t>
            </w:r>
          </w:p>
        </w:tc>
      </w:tr>
      <w:tr w:rsidR="004174D3" w:rsidRPr="004174D3" w:rsidTr="00B72FAA">
        <w:tc>
          <w:tcPr>
            <w:tcW w:w="567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4174D3" w:rsidRPr="004174D3" w:rsidRDefault="004174D3" w:rsidP="004174D3">
            <w:pPr>
              <w:numPr>
                <w:ilvl w:val="0"/>
                <w:numId w:val="17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Обновление профсоюзного уголка.</w:t>
            </w:r>
          </w:p>
        </w:tc>
        <w:tc>
          <w:tcPr>
            <w:tcW w:w="1134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 xml:space="preserve">Председатель ПО, </w:t>
            </w:r>
            <w:r w:rsidRPr="004174D3">
              <w:rPr>
                <w:sz w:val="28"/>
                <w:szCs w:val="28"/>
              </w:rPr>
              <w:lastRenderedPageBreak/>
              <w:t>профком</w:t>
            </w: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</w:tr>
      <w:tr w:rsidR="004174D3" w:rsidRPr="004174D3" w:rsidTr="00B72FAA">
        <w:tc>
          <w:tcPr>
            <w:tcW w:w="567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1" w:type="dxa"/>
          </w:tcPr>
          <w:p w:rsidR="004174D3" w:rsidRPr="004174D3" w:rsidRDefault="004174D3" w:rsidP="004174D3">
            <w:pPr>
              <w:numPr>
                <w:ilvl w:val="0"/>
                <w:numId w:val="18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134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</w:tr>
      <w:tr w:rsidR="004174D3" w:rsidRPr="004174D3" w:rsidTr="00B72FAA">
        <w:tc>
          <w:tcPr>
            <w:tcW w:w="567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4174D3" w:rsidRPr="004174D3" w:rsidRDefault="004174D3" w:rsidP="004174D3">
            <w:pPr>
              <w:numPr>
                <w:ilvl w:val="0"/>
                <w:numId w:val="19"/>
              </w:numPr>
              <w:ind w:left="14" w:firstLine="346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Информация о планах работы профкома, проводимых мероприятиях.</w:t>
            </w:r>
          </w:p>
        </w:tc>
        <w:tc>
          <w:tcPr>
            <w:tcW w:w="1134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656" w:type="dxa"/>
          </w:tcPr>
          <w:p w:rsidR="004174D3" w:rsidRPr="004174D3" w:rsidRDefault="004174D3" w:rsidP="004174D3">
            <w:pPr>
              <w:rPr>
                <w:sz w:val="28"/>
                <w:szCs w:val="28"/>
              </w:rPr>
            </w:pPr>
          </w:p>
        </w:tc>
      </w:tr>
      <w:tr w:rsidR="004174D3" w:rsidRPr="004174D3" w:rsidTr="00492121">
        <w:tc>
          <w:tcPr>
            <w:tcW w:w="10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D3" w:rsidRPr="004174D3" w:rsidRDefault="004174D3" w:rsidP="004174D3">
            <w:pPr>
              <w:jc w:val="center"/>
              <w:rPr>
                <w:b/>
                <w:i/>
                <w:sz w:val="32"/>
                <w:szCs w:val="32"/>
              </w:rPr>
            </w:pPr>
            <w:r w:rsidRPr="004174D3">
              <w:rPr>
                <w:b/>
                <w:i/>
                <w:sz w:val="32"/>
                <w:szCs w:val="32"/>
              </w:rPr>
              <w:t xml:space="preserve">Культурно массовые мероприятия </w:t>
            </w:r>
          </w:p>
        </w:tc>
      </w:tr>
      <w:tr w:rsidR="00B72FAA" w:rsidRPr="004174D3" w:rsidTr="00B72FAA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AA" w:rsidRPr="004174D3" w:rsidRDefault="00B72FAA" w:rsidP="004174D3">
            <w:pPr>
              <w:numPr>
                <w:ilvl w:val="0"/>
                <w:numId w:val="20"/>
              </w:numPr>
              <w:ind w:firstLine="360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День знаний.</w:t>
            </w:r>
          </w:p>
          <w:p w:rsidR="00B72FAA" w:rsidRPr="004174D3" w:rsidRDefault="00B72FAA" w:rsidP="004174D3">
            <w:pPr>
              <w:numPr>
                <w:ilvl w:val="0"/>
                <w:numId w:val="20"/>
              </w:numPr>
              <w:ind w:firstLine="360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Посещение больных учителей и оказание им помощи.</w:t>
            </w:r>
          </w:p>
          <w:p w:rsidR="00B72FAA" w:rsidRPr="004174D3" w:rsidRDefault="00B72FAA" w:rsidP="004174D3">
            <w:pPr>
              <w:numPr>
                <w:ilvl w:val="0"/>
                <w:numId w:val="20"/>
              </w:numPr>
              <w:ind w:firstLine="360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Работа с письмами, заявлениями и жалобами в профком.</w:t>
            </w:r>
          </w:p>
          <w:p w:rsidR="00B72FAA" w:rsidRPr="004174D3" w:rsidRDefault="00B72FAA" w:rsidP="004174D3">
            <w:pPr>
              <w:numPr>
                <w:ilvl w:val="0"/>
                <w:numId w:val="20"/>
              </w:numPr>
              <w:ind w:firstLine="360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Проведение очередных праздничных мероприятий, посвящённых:</w:t>
            </w:r>
          </w:p>
          <w:p w:rsidR="00B72FAA" w:rsidRPr="004174D3" w:rsidRDefault="00B72FAA" w:rsidP="004174D3">
            <w:pPr>
              <w:ind w:left="360"/>
              <w:jc w:val="both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-  Дню учителя</w:t>
            </w:r>
          </w:p>
          <w:p w:rsidR="00B72FAA" w:rsidRPr="004174D3" w:rsidRDefault="00B72FAA" w:rsidP="004174D3">
            <w:pPr>
              <w:ind w:left="360"/>
              <w:jc w:val="both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-  23 февраля</w:t>
            </w:r>
          </w:p>
          <w:p w:rsidR="00B72FAA" w:rsidRPr="004174D3" w:rsidRDefault="00B72FAA" w:rsidP="004174D3">
            <w:pPr>
              <w:ind w:left="360"/>
              <w:jc w:val="both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-  8 марта</w:t>
            </w:r>
          </w:p>
          <w:p w:rsidR="00B72FAA" w:rsidRPr="004174D3" w:rsidRDefault="00B72FAA" w:rsidP="004174D3">
            <w:pPr>
              <w:ind w:left="360"/>
              <w:jc w:val="both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-  Новому году</w:t>
            </w:r>
          </w:p>
          <w:p w:rsidR="00B72FAA" w:rsidRPr="004174D3" w:rsidRDefault="00B72FAA" w:rsidP="004174D3">
            <w:pPr>
              <w:ind w:left="360"/>
              <w:jc w:val="both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- 9 мая</w:t>
            </w:r>
          </w:p>
          <w:p w:rsidR="00B72FAA" w:rsidRPr="004174D3" w:rsidRDefault="00B72FAA" w:rsidP="004174D3">
            <w:pPr>
              <w:ind w:left="360"/>
              <w:jc w:val="both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-  концу учебного года</w:t>
            </w:r>
          </w:p>
          <w:p w:rsidR="00B72FAA" w:rsidRPr="004174D3" w:rsidRDefault="00B72FAA" w:rsidP="004174D3">
            <w:pPr>
              <w:numPr>
                <w:ilvl w:val="0"/>
                <w:numId w:val="20"/>
              </w:numPr>
              <w:ind w:firstLine="360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Организация поздравлений учителей-юбиляров.</w:t>
            </w:r>
          </w:p>
          <w:p w:rsidR="00B72FAA" w:rsidRPr="004174D3" w:rsidRDefault="00B72FAA" w:rsidP="004174D3">
            <w:pPr>
              <w:numPr>
                <w:ilvl w:val="0"/>
                <w:numId w:val="20"/>
              </w:numPr>
              <w:ind w:firstLine="360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Способствовать проведению смотров-конкурсов, соревнований и т.д.</w:t>
            </w:r>
          </w:p>
          <w:p w:rsidR="00B72FAA" w:rsidRPr="004174D3" w:rsidRDefault="00B72FAA" w:rsidP="004174D3">
            <w:pPr>
              <w:numPr>
                <w:ilvl w:val="0"/>
                <w:numId w:val="20"/>
              </w:numPr>
              <w:ind w:firstLine="360"/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Сформировать команду школы для участия в спартакиаде между школами 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AA" w:rsidRPr="004174D3" w:rsidRDefault="00B72FAA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AA" w:rsidRPr="004174D3" w:rsidRDefault="00B72FAA" w:rsidP="004174D3">
            <w:pPr>
              <w:rPr>
                <w:sz w:val="28"/>
                <w:szCs w:val="28"/>
              </w:rPr>
            </w:pPr>
            <w:r w:rsidRPr="004174D3">
              <w:rPr>
                <w:sz w:val="28"/>
                <w:szCs w:val="28"/>
              </w:rPr>
              <w:t>Профком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AA" w:rsidRPr="004174D3" w:rsidRDefault="00B72FAA" w:rsidP="004174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74D3" w:rsidRPr="004174D3" w:rsidRDefault="004174D3" w:rsidP="004174D3">
      <w:pPr>
        <w:rPr>
          <w:sz w:val="28"/>
          <w:szCs w:val="28"/>
        </w:rPr>
      </w:pPr>
    </w:p>
    <w:p w:rsidR="004174D3" w:rsidRPr="004174D3" w:rsidRDefault="004174D3" w:rsidP="004174D3">
      <w:pPr>
        <w:rPr>
          <w:sz w:val="28"/>
          <w:szCs w:val="28"/>
        </w:rPr>
      </w:pPr>
    </w:p>
    <w:p w:rsidR="004174D3" w:rsidRPr="004174D3" w:rsidRDefault="004174D3" w:rsidP="004174D3">
      <w:pPr>
        <w:rPr>
          <w:rFonts w:ascii="Monotype Corsiva" w:hAnsi="Monotype Corsiva"/>
          <w:b/>
          <w:color w:val="262626" w:themeColor="text1" w:themeTint="D9"/>
          <w:sz w:val="96"/>
          <w:szCs w:val="80"/>
        </w:rPr>
      </w:pPr>
      <w:bookmarkStart w:id="0" w:name="_GoBack"/>
      <w:bookmarkEnd w:id="0"/>
    </w:p>
    <w:p w:rsidR="001440DA" w:rsidRDefault="00350D63"/>
    <w:sectPr w:rsidR="001440DA" w:rsidSect="004927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1F"/>
    <w:multiLevelType w:val="hybridMultilevel"/>
    <w:tmpl w:val="9046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630"/>
    <w:multiLevelType w:val="hybridMultilevel"/>
    <w:tmpl w:val="6624D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62D5"/>
    <w:multiLevelType w:val="hybridMultilevel"/>
    <w:tmpl w:val="B4E06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34EC"/>
    <w:multiLevelType w:val="hybridMultilevel"/>
    <w:tmpl w:val="080C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24CE4"/>
    <w:multiLevelType w:val="hybridMultilevel"/>
    <w:tmpl w:val="26D4E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15275"/>
    <w:multiLevelType w:val="hybridMultilevel"/>
    <w:tmpl w:val="2B8CF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9141E"/>
    <w:multiLevelType w:val="hybridMultilevel"/>
    <w:tmpl w:val="DCAE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B66CE"/>
    <w:multiLevelType w:val="hybridMultilevel"/>
    <w:tmpl w:val="8A58B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43907"/>
    <w:multiLevelType w:val="hybridMultilevel"/>
    <w:tmpl w:val="FEB2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F4769"/>
    <w:multiLevelType w:val="hybridMultilevel"/>
    <w:tmpl w:val="87AEA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D77A7"/>
    <w:multiLevelType w:val="hybridMultilevel"/>
    <w:tmpl w:val="0B668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F55BD"/>
    <w:multiLevelType w:val="hybridMultilevel"/>
    <w:tmpl w:val="E38AE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E3B91"/>
    <w:multiLevelType w:val="hybridMultilevel"/>
    <w:tmpl w:val="ADF29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70106"/>
    <w:multiLevelType w:val="hybridMultilevel"/>
    <w:tmpl w:val="915C0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DD051E"/>
    <w:multiLevelType w:val="hybridMultilevel"/>
    <w:tmpl w:val="F35CBB0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6B7A0860"/>
    <w:multiLevelType w:val="hybridMultilevel"/>
    <w:tmpl w:val="F9668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A2952"/>
    <w:multiLevelType w:val="hybridMultilevel"/>
    <w:tmpl w:val="D178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710EE"/>
    <w:multiLevelType w:val="hybridMultilevel"/>
    <w:tmpl w:val="50C2A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19"/>
  </w:num>
  <w:num w:numId="10">
    <w:abstractNumId w:val="17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0"/>
  </w:num>
  <w:num w:numId="18">
    <w:abstractNumId w:val="3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853"/>
    <w:rsid w:val="00335F8F"/>
    <w:rsid w:val="00350D63"/>
    <w:rsid w:val="004174D3"/>
    <w:rsid w:val="0049279A"/>
    <w:rsid w:val="00594531"/>
    <w:rsid w:val="0062281A"/>
    <w:rsid w:val="006C4369"/>
    <w:rsid w:val="00823AD0"/>
    <w:rsid w:val="008E6853"/>
    <w:rsid w:val="00AC5C12"/>
    <w:rsid w:val="00B72FAA"/>
    <w:rsid w:val="00C00F3C"/>
    <w:rsid w:val="00D65267"/>
    <w:rsid w:val="00E164E3"/>
    <w:rsid w:val="00EA1CD5"/>
    <w:rsid w:val="00F0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2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2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00CC-EE69-4B9F-B774-83EC5071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Admin</cp:lastModifiedBy>
  <cp:revision>9</cp:revision>
  <cp:lastPrinted>2023-03-24T06:50:00Z</cp:lastPrinted>
  <dcterms:created xsi:type="dcterms:W3CDTF">2020-02-24T09:02:00Z</dcterms:created>
  <dcterms:modified xsi:type="dcterms:W3CDTF">2023-03-24T06:55:00Z</dcterms:modified>
</cp:coreProperties>
</file>